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1D" w:rsidRDefault="009B361D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  <w:r>
        <w:rPr>
          <w:rFonts w:ascii="Helvetica" w:hAnsi="Helvetica" w:cs="Helvetica"/>
          <w:noProof/>
          <w:color w:val="4B4F56"/>
          <w:sz w:val="18"/>
          <w:szCs w:val="18"/>
          <w:shd w:val="clear" w:color="auto" w:fill="F1F0F0"/>
        </w:rPr>
        <w:drawing>
          <wp:inline distT="0" distB="0" distL="0" distR="0">
            <wp:extent cx="6242234" cy="82134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T Packing Slip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861" cy="85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61D" w:rsidRPr="009B361D" w:rsidRDefault="009B361D" w:rsidP="009B361D">
      <w:pPr>
        <w:jc w:val="center"/>
        <w:rPr>
          <w:rFonts w:ascii="Trajan Pro" w:hAnsi="Trajan Pro" w:cs="Helvetica"/>
          <w:color w:val="4B4F56"/>
          <w:sz w:val="32"/>
          <w:szCs w:val="32"/>
          <w:shd w:val="clear" w:color="auto" w:fill="F1F0F0"/>
        </w:rPr>
      </w:pPr>
      <w:r w:rsidRPr="009B361D">
        <w:rPr>
          <w:rFonts w:ascii="Trajan Pro" w:hAnsi="Trajan Pro" w:cs="Helvetica"/>
          <w:color w:val="4B4F56"/>
          <w:sz w:val="32"/>
          <w:szCs w:val="32"/>
          <w:shd w:val="clear" w:color="auto" w:fill="F1F0F0"/>
        </w:rPr>
        <w:t>Noncompete / Nondisclosure Agreement</w:t>
      </w:r>
    </w:p>
    <w:p w:rsidR="009B361D" w:rsidRDefault="009B361D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 w:rsidRPr="009B361D"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>___</w:t>
      </w:r>
      <w: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  <w:t>________________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 agrees not to copy, disclose, discuss, share or allow direct or indirect access to others, the patte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rn for which she is testing,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 a pattern copyrighted by Made with a Twist, or any confidential information obtained during 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voluntary 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contract work related to this product performed for Pamela 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Grice, 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Montgomery Grice Enterprises, Inc.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, Made with a Twist or </w:t>
      </w:r>
      <w:proofErr w:type="spellStart"/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Crochetpreneur</w:t>
      </w:r>
      <w:proofErr w:type="spellEnd"/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.</w:t>
      </w: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________________ also agrees not to engage in the production for sale or design of any similar product or pattern that would co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mpete with any test design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 either during or following the contract work performed for Pamela Grice 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Montgomery Grice Enterprises, </w:t>
      </w:r>
      <w:bookmarkStart w:id="0" w:name="_GoBack"/>
      <w:bookmarkEnd w:id="0"/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Inc., Made with a Twist 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or </w:t>
      </w:r>
      <w:proofErr w:type="spellStart"/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Crochetpreneur</w:t>
      </w:r>
      <w:proofErr w:type="spellEnd"/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 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without written permission of Pamela Grice a/k/a Made with a Twist / Montgomery Grice Enterprises, Inc.</w:t>
      </w: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_________________ understands that violation of these terms would result in irreparable harm to 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Montgomery Grice Enterprises, Inc., Made with a Twist 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and/or </w:t>
      </w:r>
      <w:proofErr w:type="spellStart"/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Crochetprneur</w:t>
      </w:r>
      <w:proofErr w:type="spellEnd"/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 xml:space="preserve"> and same would be entitled to seek any and all legal options to enforce the terms of this agreement.</w:t>
      </w: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This _____</w:t>
      </w:r>
      <w:r w:rsidR="006377E9">
        <w:rPr>
          <w:rFonts w:ascii="Arial" w:hAnsi="Arial" w:cs="Arial"/>
          <w:color w:val="4B4F56"/>
          <w:sz w:val="24"/>
          <w:szCs w:val="24"/>
          <w:shd w:val="clear" w:color="auto" w:fill="F1F0F0"/>
        </w:rPr>
        <w:t>_____day of ______________, 2018</w:t>
      </w: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.</w:t>
      </w:r>
    </w:p>
    <w:p w:rsidR="009B361D" w:rsidRDefault="009B361D">
      <w:pPr>
        <w:pBdr>
          <w:bottom w:val="single" w:sz="12" w:space="1" w:color="auto"/>
        </w:pBd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(</w:t>
      </w:r>
      <w:proofErr w:type="spellStart"/>
      <w:proofErr w:type="gramStart"/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contracter</w:t>
      </w:r>
      <w:proofErr w:type="spellEnd"/>
      <w:proofErr w:type="gramEnd"/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)</w:t>
      </w:r>
    </w:p>
    <w:p w:rsidR="009B361D" w:rsidRDefault="009B361D">
      <w:pPr>
        <w:pBdr>
          <w:bottom w:val="single" w:sz="12" w:space="1" w:color="auto"/>
        </w:pBd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</w:p>
    <w:p w:rsid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Pamela Grice, President and Owner</w:t>
      </w:r>
    </w:p>
    <w:p w:rsidR="009B361D" w:rsidRPr="009B361D" w:rsidRDefault="009B361D">
      <w:pPr>
        <w:rPr>
          <w:rFonts w:ascii="Arial" w:hAnsi="Arial" w:cs="Arial"/>
          <w:color w:val="4B4F56"/>
          <w:sz w:val="24"/>
          <w:szCs w:val="24"/>
          <w:shd w:val="clear" w:color="auto" w:fill="F1F0F0"/>
        </w:rPr>
      </w:pPr>
      <w:r>
        <w:rPr>
          <w:rFonts w:ascii="Arial" w:hAnsi="Arial" w:cs="Arial"/>
          <w:color w:val="4B4F56"/>
          <w:sz w:val="24"/>
          <w:szCs w:val="24"/>
          <w:shd w:val="clear" w:color="auto" w:fill="F1F0F0"/>
        </w:rPr>
        <w:t>Made with a Twist / Montgomery Grice Enterprises, Inc.</w:t>
      </w:r>
    </w:p>
    <w:p w:rsidR="009B361D" w:rsidRPr="009B361D" w:rsidRDefault="009B361D">
      <w:pPr>
        <w:rPr>
          <w:rFonts w:ascii="Helvetica" w:hAnsi="Helvetica" w:cs="Helvetica"/>
          <w:color w:val="4B4F56"/>
          <w:sz w:val="18"/>
          <w:szCs w:val="18"/>
          <w:shd w:val="clear" w:color="auto" w:fill="F1F0F0"/>
        </w:rPr>
      </w:pPr>
    </w:p>
    <w:p w:rsidR="001E1B45" w:rsidRDefault="001E1B45"/>
    <w:sectPr w:rsidR="001E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D"/>
    <w:rsid w:val="001E1B45"/>
    <w:rsid w:val="006377E9"/>
    <w:rsid w:val="00872DA0"/>
    <w:rsid w:val="009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B51E1-775C-4294-8E8B-928D63E5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Grice</dc:creator>
  <cp:keywords/>
  <dc:description/>
  <cp:lastModifiedBy>Pamela Grice</cp:lastModifiedBy>
  <cp:revision>2</cp:revision>
  <dcterms:created xsi:type="dcterms:W3CDTF">2018-08-22T16:35:00Z</dcterms:created>
  <dcterms:modified xsi:type="dcterms:W3CDTF">2018-08-22T16:35:00Z</dcterms:modified>
</cp:coreProperties>
</file>